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ED2B" w14:textId="01B841A4" w:rsidR="00675363" w:rsidRPr="00DD2F53" w:rsidRDefault="00675363" w:rsidP="00675363">
      <w:pPr>
        <w:autoSpaceDE w:val="0"/>
        <w:autoSpaceDN w:val="0"/>
        <w:adjustRightInd w:val="0"/>
        <w:spacing w:after="0" w:line="240" w:lineRule="auto"/>
        <w:jc w:val="center"/>
        <w:rPr>
          <w:rFonts w:ascii="Times New Roman" w:hAnsi="Times New Roman" w:cs="Times New Roman"/>
          <w:b/>
          <w:bCs/>
          <w:sz w:val="24"/>
          <w:szCs w:val="24"/>
        </w:rPr>
      </w:pPr>
      <w:r w:rsidRPr="00DD2F53">
        <w:rPr>
          <w:rFonts w:ascii="Times New Roman" w:hAnsi="Times New Roman" w:cs="Times New Roman"/>
          <w:sz w:val="24"/>
          <w:szCs w:val="24"/>
          <w:lang w:val="en-CA"/>
        </w:rPr>
        <w:fldChar w:fldCharType="begin"/>
      </w:r>
      <w:r w:rsidRPr="00DD2F53">
        <w:rPr>
          <w:rFonts w:ascii="Times New Roman" w:hAnsi="Times New Roman" w:cs="Times New Roman"/>
          <w:sz w:val="24"/>
          <w:szCs w:val="24"/>
          <w:lang w:val="en-CA"/>
        </w:rPr>
        <w:instrText xml:space="preserve"> SEQ CHAPTER \h \r 1</w:instrText>
      </w:r>
      <w:r w:rsidRPr="00DD2F53">
        <w:rPr>
          <w:rFonts w:ascii="Times New Roman" w:hAnsi="Times New Roman" w:cs="Times New Roman"/>
          <w:sz w:val="24"/>
          <w:szCs w:val="24"/>
          <w:lang w:val="en-CA"/>
        </w:rPr>
        <w:fldChar w:fldCharType="end"/>
      </w:r>
      <w:r w:rsidRPr="00DD2F53">
        <w:rPr>
          <w:rFonts w:ascii="Times New Roman" w:hAnsi="Times New Roman" w:cs="Times New Roman"/>
          <w:b/>
          <w:bCs/>
          <w:sz w:val="24"/>
          <w:szCs w:val="24"/>
        </w:rPr>
        <w:t>RESOLUTION</w:t>
      </w:r>
      <w:r w:rsidR="003050F9">
        <w:rPr>
          <w:rFonts w:ascii="Times New Roman" w:hAnsi="Times New Roman" w:cs="Times New Roman"/>
          <w:b/>
          <w:bCs/>
          <w:sz w:val="24"/>
          <w:szCs w:val="24"/>
        </w:rPr>
        <w:t xml:space="preserve"> </w:t>
      </w:r>
      <w:r w:rsidR="00002CD7">
        <w:rPr>
          <w:rFonts w:ascii="Times New Roman" w:hAnsi="Times New Roman" w:cs="Times New Roman"/>
          <w:b/>
          <w:bCs/>
          <w:sz w:val="24"/>
          <w:szCs w:val="24"/>
        </w:rPr>
        <w:t>#8</w:t>
      </w:r>
    </w:p>
    <w:p w14:paraId="65446C53" w14:textId="77777777" w:rsidR="00675363" w:rsidRPr="00DD2F53" w:rsidRDefault="00675363" w:rsidP="00675363">
      <w:pPr>
        <w:autoSpaceDE w:val="0"/>
        <w:autoSpaceDN w:val="0"/>
        <w:adjustRightInd w:val="0"/>
        <w:spacing w:after="0" w:line="240" w:lineRule="auto"/>
        <w:rPr>
          <w:rFonts w:ascii="Times New Roman" w:hAnsi="Times New Roman" w:cs="Times New Roman"/>
          <w:b/>
          <w:bCs/>
          <w:sz w:val="24"/>
          <w:szCs w:val="24"/>
        </w:rPr>
      </w:pPr>
    </w:p>
    <w:p w14:paraId="6E8E4731" w14:textId="7BD395DF" w:rsidR="00675363" w:rsidRPr="00DD2F53" w:rsidRDefault="003050F9" w:rsidP="0067536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GOOD TROUBLE</w:t>
      </w:r>
    </w:p>
    <w:p w14:paraId="634E22C7" w14:textId="77777777" w:rsidR="00675363" w:rsidRPr="00DD2F53" w:rsidRDefault="00675363" w:rsidP="00675363">
      <w:pPr>
        <w:autoSpaceDE w:val="0"/>
        <w:autoSpaceDN w:val="0"/>
        <w:adjustRightInd w:val="0"/>
        <w:spacing w:after="0" w:line="240" w:lineRule="auto"/>
        <w:rPr>
          <w:rFonts w:ascii="Times New Roman" w:hAnsi="Times New Roman" w:cs="Times New Roman"/>
          <w:b/>
          <w:bCs/>
          <w:sz w:val="24"/>
          <w:szCs w:val="24"/>
        </w:rPr>
      </w:pPr>
    </w:p>
    <w:p w14:paraId="47990F6C" w14:textId="4E63C9B7" w:rsidR="00675363" w:rsidRDefault="00675363" w:rsidP="00675363">
      <w:pPr>
        <w:autoSpaceDE w:val="0"/>
        <w:autoSpaceDN w:val="0"/>
        <w:adjustRightInd w:val="0"/>
        <w:spacing w:after="0" w:line="240" w:lineRule="auto"/>
        <w:rPr>
          <w:rFonts w:ascii="Times New Roman" w:hAnsi="Times New Roman" w:cs="Times New Roman"/>
          <w:sz w:val="24"/>
          <w:szCs w:val="24"/>
        </w:rPr>
      </w:pPr>
      <w:r w:rsidRPr="00DD2F53">
        <w:rPr>
          <w:rFonts w:ascii="Times New Roman" w:hAnsi="Times New Roman" w:cs="Times New Roman"/>
          <w:b/>
          <w:bCs/>
          <w:sz w:val="24"/>
          <w:szCs w:val="24"/>
        </w:rPr>
        <w:tab/>
      </w:r>
      <w:r w:rsidRPr="00DD2F53">
        <w:rPr>
          <w:rFonts w:ascii="Times New Roman" w:hAnsi="Times New Roman" w:cs="Times New Roman"/>
          <w:sz w:val="24"/>
          <w:szCs w:val="24"/>
        </w:rPr>
        <w:t>At a</w:t>
      </w:r>
      <w:r>
        <w:rPr>
          <w:rFonts w:ascii="Times New Roman" w:hAnsi="Times New Roman" w:cs="Times New Roman"/>
          <w:sz w:val="24"/>
          <w:szCs w:val="24"/>
        </w:rPr>
        <w:t xml:space="preserve"> regular </w:t>
      </w:r>
      <w:r w:rsidRPr="00DD2F53">
        <w:rPr>
          <w:rFonts w:ascii="Times New Roman" w:hAnsi="Times New Roman" w:cs="Times New Roman"/>
          <w:sz w:val="24"/>
          <w:szCs w:val="24"/>
        </w:rPr>
        <w:t xml:space="preserve">meeting of the Town Board of the Town of New Paltz, Ulster County, New York, held at the </w:t>
      </w:r>
      <w:r>
        <w:rPr>
          <w:rFonts w:ascii="Times New Roman" w:hAnsi="Times New Roman" w:cs="Times New Roman"/>
          <w:sz w:val="24"/>
          <w:szCs w:val="24"/>
        </w:rPr>
        <w:t>Town Courthouse</w:t>
      </w:r>
      <w:r w:rsidRPr="00DD2F53">
        <w:rPr>
          <w:rFonts w:ascii="Times New Roman" w:hAnsi="Times New Roman" w:cs="Times New Roman"/>
          <w:sz w:val="24"/>
          <w:szCs w:val="24"/>
        </w:rPr>
        <w:t xml:space="preserve">, New Paltz, New York, </w:t>
      </w:r>
      <w:r>
        <w:rPr>
          <w:rFonts w:ascii="Times New Roman" w:hAnsi="Times New Roman" w:cs="Times New Roman"/>
          <w:sz w:val="24"/>
          <w:szCs w:val="24"/>
        </w:rPr>
        <w:t xml:space="preserve">and via videoconference </w:t>
      </w:r>
      <w:r w:rsidRPr="00DD2F53">
        <w:rPr>
          <w:rFonts w:ascii="Times New Roman" w:hAnsi="Times New Roman" w:cs="Times New Roman"/>
          <w:sz w:val="24"/>
          <w:szCs w:val="24"/>
        </w:rPr>
        <w:t xml:space="preserve">on the </w:t>
      </w:r>
      <w:r>
        <w:rPr>
          <w:rFonts w:ascii="Times New Roman" w:hAnsi="Times New Roman" w:cs="Times New Roman"/>
          <w:sz w:val="24"/>
          <w:szCs w:val="24"/>
        </w:rPr>
        <w:t>17</w:t>
      </w:r>
      <w:r w:rsidRPr="0049799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D2F53">
        <w:rPr>
          <w:rFonts w:ascii="Times New Roman" w:hAnsi="Times New Roman" w:cs="Times New Roman"/>
          <w:sz w:val="24"/>
          <w:szCs w:val="24"/>
        </w:rPr>
        <w:t xml:space="preserve">day of </w:t>
      </w:r>
      <w:r>
        <w:rPr>
          <w:rFonts w:ascii="Times New Roman" w:hAnsi="Times New Roman" w:cs="Times New Roman"/>
          <w:sz w:val="24"/>
          <w:szCs w:val="24"/>
        </w:rPr>
        <w:t>July, 2025</w:t>
      </w:r>
      <w:r w:rsidRPr="00DD2F53">
        <w:rPr>
          <w:rFonts w:ascii="Times New Roman" w:hAnsi="Times New Roman" w:cs="Times New Roman"/>
          <w:sz w:val="24"/>
          <w:szCs w:val="24"/>
        </w:rPr>
        <w:t xml:space="preserve"> at</w:t>
      </w:r>
      <w:r>
        <w:rPr>
          <w:rFonts w:ascii="Times New Roman" w:hAnsi="Times New Roman" w:cs="Times New Roman"/>
          <w:sz w:val="24"/>
          <w:szCs w:val="24"/>
        </w:rPr>
        <w:t xml:space="preserve"> 7:00</w:t>
      </w:r>
      <w:r w:rsidRPr="00DD2F53">
        <w:rPr>
          <w:rFonts w:ascii="Times New Roman" w:hAnsi="Times New Roman" w:cs="Times New Roman"/>
          <w:sz w:val="24"/>
          <w:szCs w:val="24"/>
        </w:rPr>
        <w:t xml:space="preserve"> o'clock P.M., Prevailing time.</w:t>
      </w:r>
      <w:r w:rsidRPr="00DD2F53">
        <w:rPr>
          <w:rFonts w:ascii="Times New Roman" w:hAnsi="Times New Roman" w:cs="Times New Roman"/>
          <w:sz w:val="24"/>
          <w:szCs w:val="24"/>
        </w:rPr>
        <w:tab/>
      </w:r>
    </w:p>
    <w:p w14:paraId="55F187FC" w14:textId="37F6EA08" w:rsidR="00675363" w:rsidRPr="00DD2F53" w:rsidRDefault="00675363" w:rsidP="00675363">
      <w:pPr>
        <w:autoSpaceDE w:val="0"/>
        <w:autoSpaceDN w:val="0"/>
        <w:adjustRightInd w:val="0"/>
        <w:spacing w:after="0" w:line="240" w:lineRule="auto"/>
        <w:ind w:firstLine="720"/>
        <w:rPr>
          <w:rFonts w:ascii="Times New Roman" w:hAnsi="Times New Roman" w:cs="Times New Roman"/>
          <w:sz w:val="24"/>
          <w:szCs w:val="24"/>
        </w:rPr>
      </w:pPr>
      <w:r w:rsidRPr="00DD2F53">
        <w:rPr>
          <w:rFonts w:ascii="Times New Roman" w:hAnsi="Times New Roman" w:cs="Times New Roman"/>
          <w:sz w:val="24"/>
          <w:szCs w:val="24"/>
        </w:rPr>
        <w:t xml:space="preserve">The meeting was called to order by </w:t>
      </w:r>
      <w:r w:rsidR="00002CD7">
        <w:rPr>
          <w:rFonts w:ascii="Times New Roman" w:hAnsi="Times New Roman" w:cs="Times New Roman"/>
          <w:sz w:val="24"/>
          <w:szCs w:val="24"/>
        </w:rPr>
        <w:t>Supervisor Gotto</w:t>
      </w:r>
      <w:r w:rsidRPr="00DD2F53">
        <w:rPr>
          <w:rFonts w:ascii="Times New Roman" w:hAnsi="Times New Roman" w:cs="Times New Roman"/>
          <w:sz w:val="24"/>
          <w:szCs w:val="24"/>
        </w:rPr>
        <w:t>, and upon roll being called, the following roll was taken:</w:t>
      </w:r>
    </w:p>
    <w:tbl>
      <w:tblPr>
        <w:tblW w:w="0" w:type="auto"/>
        <w:tblLayout w:type="fixed"/>
        <w:tblCellMar>
          <w:left w:w="120" w:type="dxa"/>
          <w:right w:w="120" w:type="dxa"/>
        </w:tblCellMar>
        <w:tblLook w:val="0000" w:firstRow="0" w:lastRow="0" w:firstColumn="0" w:lastColumn="0" w:noHBand="0" w:noVBand="0"/>
      </w:tblPr>
      <w:tblGrid>
        <w:gridCol w:w="5400"/>
        <w:gridCol w:w="1890"/>
        <w:gridCol w:w="2070"/>
      </w:tblGrid>
      <w:tr w:rsidR="00675363" w:rsidRPr="00DD2F53" w14:paraId="652C02E1" w14:textId="77777777" w:rsidTr="00B543A1">
        <w:trPr>
          <w:cantSplit/>
        </w:trPr>
        <w:tc>
          <w:tcPr>
            <w:tcW w:w="5400" w:type="dxa"/>
            <w:tcBorders>
              <w:top w:val="nil"/>
              <w:left w:val="nil"/>
              <w:bottom w:val="nil"/>
              <w:right w:val="nil"/>
            </w:tcBorders>
          </w:tcPr>
          <w:p w14:paraId="2DFAC203"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t>NAME</w:t>
            </w:r>
          </w:p>
        </w:tc>
        <w:tc>
          <w:tcPr>
            <w:tcW w:w="1890" w:type="dxa"/>
            <w:tcBorders>
              <w:top w:val="nil"/>
              <w:left w:val="nil"/>
              <w:bottom w:val="nil"/>
              <w:right w:val="nil"/>
            </w:tcBorders>
          </w:tcPr>
          <w:p w14:paraId="07F1C369"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t>PRESENT</w:t>
            </w:r>
          </w:p>
        </w:tc>
        <w:tc>
          <w:tcPr>
            <w:tcW w:w="2070" w:type="dxa"/>
            <w:tcBorders>
              <w:top w:val="nil"/>
              <w:left w:val="nil"/>
              <w:bottom w:val="nil"/>
              <w:right w:val="nil"/>
            </w:tcBorders>
          </w:tcPr>
          <w:p w14:paraId="60E25036"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t>ABSENT</w:t>
            </w:r>
          </w:p>
        </w:tc>
      </w:tr>
      <w:tr w:rsidR="00675363" w:rsidRPr="00DD2F53" w14:paraId="4CE78E3A" w14:textId="77777777" w:rsidTr="00B543A1">
        <w:trPr>
          <w:cantSplit/>
        </w:trPr>
        <w:tc>
          <w:tcPr>
            <w:tcW w:w="5400" w:type="dxa"/>
            <w:tcBorders>
              <w:top w:val="nil"/>
              <w:left w:val="nil"/>
              <w:bottom w:val="nil"/>
              <w:right w:val="nil"/>
            </w:tcBorders>
          </w:tcPr>
          <w:p w14:paraId="647754B7"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Supervisor </w:t>
            </w:r>
            <w:r>
              <w:rPr>
                <w:rFonts w:ascii="Times New Roman" w:hAnsi="Times New Roman" w:cs="Times New Roman"/>
                <w:sz w:val="24"/>
                <w:szCs w:val="24"/>
              </w:rPr>
              <w:t>Amanda Gotto</w:t>
            </w:r>
          </w:p>
        </w:tc>
        <w:tc>
          <w:tcPr>
            <w:tcW w:w="1890" w:type="dxa"/>
            <w:tcBorders>
              <w:top w:val="nil"/>
              <w:left w:val="nil"/>
              <w:bottom w:val="nil"/>
              <w:right w:val="nil"/>
            </w:tcBorders>
          </w:tcPr>
          <w:p w14:paraId="50F9EEA9" w14:textId="53C8C84B"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w:t>
            </w:r>
          </w:p>
        </w:tc>
        <w:tc>
          <w:tcPr>
            <w:tcW w:w="2070" w:type="dxa"/>
            <w:tcBorders>
              <w:top w:val="nil"/>
              <w:left w:val="nil"/>
              <w:bottom w:val="nil"/>
              <w:right w:val="nil"/>
            </w:tcBorders>
          </w:tcPr>
          <w:p w14:paraId="1F459EBD"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675363" w:rsidRPr="00DD2F53" w14:paraId="2B84753E" w14:textId="77777777" w:rsidTr="00B543A1">
        <w:trPr>
          <w:cantSplit/>
        </w:trPr>
        <w:tc>
          <w:tcPr>
            <w:tcW w:w="5400" w:type="dxa"/>
            <w:tcBorders>
              <w:top w:val="nil"/>
              <w:left w:val="nil"/>
              <w:bottom w:val="nil"/>
              <w:right w:val="nil"/>
            </w:tcBorders>
          </w:tcPr>
          <w:p w14:paraId="6A48318B" w14:textId="2A5A9FEE" w:rsidR="00675363" w:rsidRPr="00DD2F53" w:rsidRDefault="003050F9" w:rsidP="00B543A1">
            <w:pPr>
              <w:tabs>
                <w:tab w:val="left" w:pos="-1440"/>
                <w:tab w:val="left" w:pos="-720"/>
                <w:tab w:val="left" w:pos="0"/>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Council Member </w:t>
            </w:r>
            <w:r>
              <w:rPr>
                <w:rFonts w:ascii="Times New Roman" w:hAnsi="Times New Roman" w:cs="Times New Roman"/>
                <w:sz w:val="24"/>
                <w:szCs w:val="24"/>
              </w:rPr>
              <w:t>Randall Leverette</w:t>
            </w:r>
          </w:p>
        </w:tc>
        <w:tc>
          <w:tcPr>
            <w:tcW w:w="1890" w:type="dxa"/>
            <w:tcBorders>
              <w:top w:val="nil"/>
              <w:left w:val="nil"/>
              <w:bottom w:val="nil"/>
              <w:right w:val="nil"/>
            </w:tcBorders>
          </w:tcPr>
          <w:p w14:paraId="6EA17F9A" w14:textId="45F43938"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w:t>
            </w:r>
          </w:p>
        </w:tc>
        <w:tc>
          <w:tcPr>
            <w:tcW w:w="2070" w:type="dxa"/>
            <w:tcBorders>
              <w:top w:val="nil"/>
              <w:left w:val="nil"/>
              <w:bottom w:val="nil"/>
              <w:right w:val="nil"/>
            </w:tcBorders>
          </w:tcPr>
          <w:p w14:paraId="44A93C8B"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675363" w:rsidRPr="00DD2F53" w14:paraId="37BB93D1" w14:textId="77777777" w:rsidTr="00B543A1">
        <w:trPr>
          <w:cantSplit/>
        </w:trPr>
        <w:tc>
          <w:tcPr>
            <w:tcW w:w="5400" w:type="dxa"/>
            <w:tcBorders>
              <w:top w:val="nil"/>
              <w:left w:val="nil"/>
              <w:bottom w:val="nil"/>
              <w:right w:val="nil"/>
            </w:tcBorders>
          </w:tcPr>
          <w:p w14:paraId="13928FB6"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Council Member </w:t>
            </w:r>
            <w:r>
              <w:rPr>
                <w:rFonts w:ascii="Times New Roman" w:hAnsi="Times New Roman" w:cs="Times New Roman"/>
                <w:sz w:val="24"/>
                <w:szCs w:val="24"/>
              </w:rPr>
              <w:t>Esi Lewis</w:t>
            </w:r>
          </w:p>
        </w:tc>
        <w:tc>
          <w:tcPr>
            <w:tcW w:w="1890" w:type="dxa"/>
            <w:tcBorders>
              <w:top w:val="nil"/>
              <w:left w:val="nil"/>
              <w:bottom w:val="nil"/>
              <w:right w:val="nil"/>
            </w:tcBorders>
          </w:tcPr>
          <w:p w14:paraId="789FF7D4" w14:textId="485D1DDF"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w:t>
            </w:r>
          </w:p>
        </w:tc>
        <w:tc>
          <w:tcPr>
            <w:tcW w:w="2070" w:type="dxa"/>
            <w:tcBorders>
              <w:top w:val="nil"/>
              <w:left w:val="nil"/>
              <w:bottom w:val="nil"/>
              <w:right w:val="nil"/>
            </w:tcBorders>
          </w:tcPr>
          <w:p w14:paraId="2BF3817E" w14:textId="22BCA9C2"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___</w:t>
            </w:r>
          </w:p>
        </w:tc>
      </w:tr>
      <w:tr w:rsidR="00675363" w:rsidRPr="00DD2F53" w14:paraId="0CCD3A43" w14:textId="77777777" w:rsidTr="00B543A1">
        <w:trPr>
          <w:cantSplit/>
        </w:trPr>
        <w:tc>
          <w:tcPr>
            <w:tcW w:w="5400" w:type="dxa"/>
            <w:tcBorders>
              <w:top w:val="nil"/>
              <w:left w:val="nil"/>
              <w:bottom w:val="nil"/>
              <w:right w:val="nil"/>
            </w:tcBorders>
          </w:tcPr>
          <w:p w14:paraId="322298FC"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Council Member </w:t>
            </w:r>
            <w:r>
              <w:rPr>
                <w:rFonts w:ascii="Times New Roman" w:hAnsi="Times New Roman" w:cs="Times New Roman"/>
                <w:sz w:val="24"/>
                <w:szCs w:val="24"/>
              </w:rPr>
              <w:t>Edgar Rodriguez</w:t>
            </w:r>
          </w:p>
        </w:tc>
        <w:tc>
          <w:tcPr>
            <w:tcW w:w="1890" w:type="dxa"/>
            <w:tcBorders>
              <w:top w:val="nil"/>
              <w:left w:val="nil"/>
              <w:bottom w:val="nil"/>
              <w:right w:val="nil"/>
            </w:tcBorders>
          </w:tcPr>
          <w:p w14:paraId="7453D023" w14:textId="5C1FB4DF"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w:t>
            </w:r>
          </w:p>
        </w:tc>
        <w:tc>
          <w:tcPr>
            <w:tcW w:w="2070" w:type="dxa"/>
            <w:tcBorders>
              <w:top w:val="nil"/>
              <w:left w:val="nil"/>
              <w:bottom w:val="nil"/>
              <w:right w:val="nil"/>
            </w:tcBorders>
          </w:tcPr>
          <w:p w14:paraId="4E64D1B0" w14:textId="77777777"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w:t>
            </w:r>
            <w:r>
              <w:rPr>
                <w:rFonts w:ascii="Times New Roman" w:hAnsi="Times New Roman" w:cs="Times New Roman"/>
                <w:sz w:val="24"/>
                <w:szCs w:val="24"/>
              </w:rPr>
              <w:t>_</w:t>
            </w:r>
            <w:r w:rsidRPr="00DD2F53">
              <w:rPr>
                <w:rFonts w:ascii="Times New Roman" w:hAnsi="Times New Roman" w:cs="Times New Roman"/>
                <w:sz w:val="24"/>
                <w:szCs w:val="24"/>
              </w:rPr>
              <w:t>__</w:t>
            </w:r>
          </w:p>
        </w:tc>
      </w:tr>
      <w:tr w:rsidR="00675363" w:rsidRPr="00DD2F53" w14:paraId="3E25C41A" w14:textId="77777777" w:rsidTr="00B543A1">
        <w:trPr>
          <w:cantSplit/>
        </w:trPr>
        <w:tc>
          <w:tcPr>
            <w:tcW w:w="5400" w:type="dxa"/>
            <w:tcBorders>
              <w:top w:val="nil"/>
              <w:left w:val="nil"/>
              <w:bottom w:val="nil"/>
              <w:right w:val="nil"/>
            </w:tcBorders>
          </w:tcPr>
          <w:p w14:paraId="3840D057" w14:textId="06EF6DF9" w:rsidR="00675363" w:rsidRPr="00DD2F53" w:rsidRDefault="003050F9" w:rsidP="00B543A1">
            <w:pPr>
              <w:tabs>
                <w:tab w:val="left" w:pos="-1440"/>
                <w:tab w:val="left" w:pos="-720"/>
                <w:tab w:val="left" w:pos="0"/>
              </w:tabs>
              <w:autoSpaceDE w:val="0"/>
              <w:autoSpaceDN w:val="0"/>
              <w:adjustRightInd w:val="0"/>
              <w:spacing w:before="120" w:after="57" w:line="240" w:lineRule="auto"/>
              <w:rPr>
                <w:rFonts w:ascii="Times New Roman" w:hAnsi="Times New Roman" w:cs="Times New Roman"/>
                <w:sz w:val="24"/>
                <w:szCs w:val="24"/>
              </w:rPr>
            </w:pPr>
            <w:r>
              <w:rPr>
                <w:rFonts w:ascii="Times New Roman" w:hAnsi="Times New Roman" w:cs="Times New Roman"/>
                <w:sz w:val="24"/>
                <w:szCs w:val="24"/>
              </w:rPr>
              <w:t>Deputy Supervisor</w:t>
            </w:r>
            <w:r w:rsidRPr="00DD2F53">
              <w:rPr>
                <w:rFonts w:ascii="Times New Roman" w:hAnsi="Times New Roman" w:cs="Times New Roman"/>
                <w:sz w:val="24"/>
                <w:szCs w:val="24"/>
              </w:rPr>
              <w:t xml:space="preserve"> </w:t>
            </w:r>
            <w:r>
              <w:rPr>
                <w:rFonts w:ascii="Times New Roman" w:hAnsi="Times New Roman" w:cs="Times New Roman"/>
                <w:sz w:val="24"/>
                <w:szCs w:val="24"/>
              </w:rPr>
              <w:t>Kitty Brown</w:t>
            </w:r>
          </w:p>
        </w:tc>
        <w:tc>
          <w:tcPr>
            <w:tcW w:w="1890" w:type="dxa"/>
            <w:tcBorders>
              <w:top w:val="nil"/>
              <w:left w:val="nil"/>
              <w:bottom w:val="nil"/>
              <w:right w:val="nil"/>
            </w:tcBorders>
          </w:tcPr>
          <w:p w14:paraId="298575B2" w14:textId="6582BAD6"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Pr>
                <w:rFonts w:ascii="Times New Roman" w:hAnsi="Times New Roman" w:cs="Times New Roman"/>
                <w:sz w:val="24"/>
                <w:szCs w:val="24"/>
              </w:rPr>
              <w:t>___</w:t>
            </w:r>
          </w:p>
        </w:tc>
        <w:tc>
          <w:tcPr>
            <w:tcW w:w="2070" w:type="dxa"/>
            <w:tcBorders>
              <w:top w:val="nil"/>
              <w:left w:val="nil"/>
              <w:bottom w:val="nil"/>
              <w:right w:val="nil"/>
            </w:tcBorders>
          </w:tcPr>
          <w:p w14:paraId="0000EA36" w14:textId="3B00116A" w:rsidR="00675363" w:rsidRPr="00DD2F53" w:rsidRDefault="00675363" w:rsidP="00B543A1">
            <w:pPr>
              <w:tabs>
                <w:tab w:val="left" w:pos="-1440"/>
                <w:tab w:val="left" w:pos="-720"/>
                <w:tab w:val="left" w:pos="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w:t>
            </w:r>
          </w:p>
        </w:tc>
      </w:tr>
    </w:tbl>
    <w:p w14:paraId="49E0F2E9" w14:textId="77777777" w:rsidR="00675363" w:rsidRPr="00DD2F53" w:rsidRDefault="00675363" w:rsidP="00675363">
      <w:pPr>
        <w:tabs>
          <w:tab w:val="left" w:pos="-1440"/>
          <w:tab w:val="left" w:pos="-720"/>
          <w:tab w:val="left" w:pos="0"/>
          <w:tab w:val="left" w:pos="5472"/>
          <w:tab w:val="left" w:pos="5760"/>
        </w:tabs>
        <w:autoSpaceDE w:val="0"/>
        <w:autoSpaceDN w:val="0"/>
        <w:adjustRightInd w:val="0"/>
        <w:spacing w:after="0" w:line="240" w:lineRule="auto"/>
        <w:rPr>
          <w:rFonts w:ascii="Times New Roman" w:hAnsi="Times New Roman" w:cs="Times New Roman"/>
          <w:sz w:val="24"/>
          <w:szCs w:val="24"/>
        </w:rPr>
      </w:pPr>
    </w:p>
    <w:p w14:paraId="55D3B7A0" w14:textId="7DC21E3C" w:rsidR="00675363" w:rsidRDefault="00675363" w:rsidP="00675363">
      <w:pPr>
        <w:tabs>
          <w:tab w:val="left" w:pos="-1200"/>
          <w:tab w:val="left" w:pos="-720"/>
          <w:tab w:val="left" w:pos="0"/>
          <w:tab w:val="left" w:pos="720"/>
          <w:tab w:val="left" w:pos="5472"/>
          <w:tab w:val="left" w:pos="5760"/>
        </w:tabs>
        <w:autoSpaceDE w:val="0"/>
        <w:autoSpaceDN w:val="0"/>
        <w:adjustRightInd w:val="0"/>
        <w:spacing w:after="0" w:line="240" w:lineRule="auto"/>
        <w:rPr>
          <w:rFonts w:ascii="Times New Roman" w:hAnsi="Times New Roman" w:cs="Times New Roman"/>
          <w:sz w:val="24"/>
          <w:szCs w:val="24"/>
        </w:rPr>
      </w:pPr>
      <w:r w:rsidRPr="00DD2F53">
        <w:rPr>
          <w:rFonts w:ascii="Times New Roman" w:hAnsi="Times New Roman" w:cs="Times New Roman"/>
          <w:sz w:val="24"/>
          <w:szCs w:val="24"/>
        </w:rPr>
        <w:tab/>
        <w:t>The f</w:t>
      </w:r>
      <w:r>
        <w:rPr>
          <w:rFonts w:ascii="Times New Roman" w:hAnsi="Times New Roman" w:cs="Times New Roman"/>
          <w:sz w:val="24"/>
          <w:szCs w:val="24"/>
        </w:rPr>
        <w:t xml:space="preserve">ollowing resolution was offered by </w:t>
      </w:r>
      <w:r w:rsidR="00002CD7">
        <w:rPr>
          <w:rFonts w:ascii="Times New Roman" w:hAnsi="Times New Roman" w:cs="Times New Roman"/>
          <w:sz w:val="24"/>
          <w:szCs w:val="24"/>
        </w:rPr>
        <w:t>Supervisor Gotto</w:t>
      </w:r>
      <w:r w:rsidRPr="00DD2F53">
        <w:rPr>
          <w:rFonts w:ascii="Times New Roman" w:hAnsi="Times New Roman" w:cs="Times New Roman"/>
          <w:sz w:val="24"/>
          <w:szCs w:val="24"/>
        </w:rPr>
        <w:t>, who moved its adoption, seconded by</w:t>
      </w:r>
      <w:r>
        <w:rPr>
          <w:rFonts w:ascii="Times New Roman" w:hAnsi="Times New Roman" w:cs="Times New Roman"/>
          <w:sz w:val="24"/>
          <w:szCs w:val="24"/>
        </w:rPr>
        <w:t xml:space="preserve"> </w:t>
      </w:r>
      <w:r w:rsidR="00002CD7">
        <w:rPr>
          <w:rFonts w:ascii="Times New Roman" w:hAnsi="Times New Roman" w:cs="Times New Roman"/>
          <w:sz w:val="24"/>
          <w:szCs w:val="24"/>
        </w:rPr>
        <w:t>Deputy Supervisor Brown</w:t>
      </w:r>
      <w:r w:rsidRPr="00DD2F53">
        <w:rPr>
          <w:rFonts w:ascii="Times New Roman" w:hAnsi="Times New Roman" w:cs="Times New Roman"/>
          <w:sz w:val="24"/>
          <w:szCs w:val="24"/>
        </w:rPr>
        <w:t xml:space="preserve"> to wit:</w:t>
      </w:r>
    </w:p>
    <w:p w14:paraId="36384CF1" w14:textId="77777777" w:rsidR="00675363" w:rsidRPr="00DD2F53" w:rsidRDefault="00675363" w:rsidP="00675363">
      <w:pPr>
        <w:tabs>
          <w:tab w:val="left" w:pos="-1200"/>
          <w:tab w:val="left" w:pos="-720"/>
          <w:tab w:val="left" w:pos="0"/>
          <w:tab w:val="left" w:pos="720"/>
          <w:tab w:val="left" w:pos="5472"/>
          <w:tab w:val="left" w:pos="5760"/>
        </w:tabs>
        <w:autoSpaceDE w:val="0"/>
        <w:autoSpaceDN w:val="0"/>
        <w:adjustRightInd w:val="0"/>
        <w:spacing w:after="0" w:line="240" w:lineRule="auto"/>
        <w:rPr>
          <w:rFonts w:ascii="Times New Roman" w:hAnsi="Times New Roman" w:cs="Times New Roman"/>
          <w:sz w:val="24"/>
          <w:szCs w:val="24"/>
        </w:rPr>
      </w:pPr>
    </w:p>
    <w:p w14:paraId="37BEE09D" w14:textId="77777777" w:rsidR="003050F9" w:rsidRPr="003050F9" w:rsidRDefault="003050F9" w:rsidP="00D222B3">
      <w:pPr>
        <w:rPr>
          <w:rFonts w:ascii="Times New Roman" w:hAnsi="Times New Roman" w:cs="Times New Roman"/>
          <w:sz w:val="24"/>
          <w:szCs w:val="24"/>
        </w:rPr>
      </w:pPr>
      <w:r w:rsidRPr="003050F9">
        <w:rPr>
          <w:rFonts w:ascii="Times New Roman" w:hAnsi="Times New Roman" w:cs="Times New Roman"/>
          <w:sz w:val="24"/>
          <w:szCs w:val="24"/>
        </w:rPr>
        <w:t xml:space="preserve">The Town Board of New Paltz offers this resolution in support of Good Trouble Lives On, a national tribute to the heroic civil rights leader Congressman John Lewis. </w:t>
      </w:r>
    </w:p>
    <w:p w14:paraId="30BBBFFA" w14:textId="77777777" w:rsidR="003050F9" w:rsidRPr="003050F9" w:rsidRDefault="003050F9" w:rsidP="00D222B3">
      <w:pPr>
        <w:rPr>
          <w:rFonts w:ascii="Times New Roman" w:hAnsi="Times New Roman" w:cs="Times New Roman"/>
          <w:sz w:val="24"/>
          <w:szCs w:val="24"/>
        </w:rPr>
      </w:pPr>
      <w:r w:rsidRPr="003050F9">
        <w:rPr>
          <w:rFonts w:ascii="Times New Roman" w:hAnsi="Times New Roman" w:cs="Times New Roman"/>
          <w:sz w:val="24"/>
          <w:szCs w:val="24"/>
        </w:rPr>
        <w:t xml:space="preserve">Coined by Congressman Lewis, "Good Trouble" is the action of coming together to take peaceful, non-violent action to challenge injustice and create meaningful change. </w:t>
      </w:r>
    </w:p>
    <w:p w14:paraId="5277660F" w14:textId="1B222CE0" w:rsidR="003050F9" w:rsidRPr="003050F9" w:rsidRDefault="003050F9" w:rsidP="00D222B3">
      <w:pPr>
        <w:rPr>
          <w:rFonts w:ascii="Times New Roman" w:hAnsi="Times New Roman" w:cs="Times New Roman"/>
          <w:sz w:val="24"/>
          <w:szCs w:val="24"/>
        </w:rPr>
      </w:pPr>
      <w:r w:rsidRPr="003050F9">
        <w:rPr>
          <w:rFonts w:ascii="Times New Roman" w:hAnsi="Times New Roman" w:cs="Times New Roman"/>
          <w:sz w:val="24"/>
          <w:szCs w:val="24"/>
        </w:rPr>
        <w:t>It is a day of nonviolent action at rallies, marches, teach-ins, press conferences, and vigils to demand that Congress fight back and protect our freedom to vote.</w:t>
      </w:r>
    </w:p>
    <w:p w14:paraId="49933D8B" w14:textId="77777777" w:rsidR="003050F9" w:rsidRPr="003050F9" w:rsidRDefault="003050F9" w:rsidP="00D222B3">
      <w:pPr>
        <w:rPr>
          <w:rFonts w:ascii="Times New Roman" w:hAnsi="Times New Roman" w:cs="Times New Roman"/>
          <w:sz w:val="24"/>
          <w:szCs w:val="24"/>
        </w:rPr>
      </w:pPr>
      <w:r w:rsidRPr="003050F9">
        <w:rPr>
          <w:rFonts w:ascii="Times New Roman" w:hAnsi="Times New Roman" w:cs="Times New Roman"/>
          <w:sz w:val="24"/>
          <w:szCs w:val="24"/>
        </w:rPr>
        <w:t>Get in </w:t>
      </w:r>
      <w:hyperlink r:id="rId4" w:tgtFrame="_blank" w:history="1">
        <w:r w:rsidRPr="003050F9">
          <w:rPr>
            <w:rStyle w:val="Hyperlink"/>
            <w:rFonts w:ascii="Times New Roman" w:hAnsi="Times New Roman" w:cs="Times New Roman"/>
            <w:sz w:val="24"/>
            <w:szCs w:val="24"/>
          </w:rPr>
          <w:t>good trouble</w:t>
        </w:r>
      </w:hyperlink>
      <w:r w:rsidRPr="003050F9">
        <w:rPr>
          <w:rFonts w:ascii="Times New Roman" w:hAnsi="Times New Roman" w:cs="Times New Roman"/>
          <w:sz w:val="24"/>
          <w:szCs w:val="24"/>
        </w:rPr>
        <w:t>, necessary trouble, and redeem the soul of America.” John Lewis made this statement on the Edmund Pettus Bridge in Selma, Alabama on March 1, 2020 commemorating the tragic events of </w:t>
      </w:r>
      <w:hyperlink r:id="rId5" w:tgtFrame="_blank" w:history="1">
        <w:r w:rsidRPr="003050F9">
          <w:rPr>
            <w:rStyle w:val="Hyperlink"/>
            <w:rFonts w:ascii="Times New Roman" w:hAnsi="Times New Roman" w:cs="Times New Roman"/>
            <w:sz w:val="24"/>
            <w:szCs w:val="24"/>
          </w:rPr>
          <w:t>Bloody Sunday</w:t>
        </w:r>
      </w:hyperlink>
      <w:r w:rsidRPr="003050F9">
        <w:rPr>
          <w:rFonts w:ascii="Times New Roman" w:hAnsi="Times New Roman" w:cs="Times New Roman"/>
          <w:sz w:val="24"/>
          <w:szCs w:val="24"/>
        </w:rPr>
        <w:t>. Bloody Sunday occurred on March 7, 1965 as peaceful protesters were beaten by law enforcement officers for crossing the bridge. Lewis and others like Amelia Boynton Robinson were beaten so badly they were hospitalized.</w:t>
      </w:r>
    </w:p>
    <w:p w14:paraId="30ACCD25" w14:textId="6DADD3F3" w:rsidR="003050F9" w:rsidRPr="003050F9" w:rsidRDefault="003050F9" w:rsidP="00D222B3">
      <w:pPr>
        <w:rPr>
          <w:rFonts w:ascii="Times New Roman" w:hAnsi="Times New Roman" w:cs="Times New Roman"/>
          <w:sz w:val="24"/>
          <w:szCs w:val="24"/>
        </w:rPr>
      </w:pPr>
      <w:r w:rsidRPr="003050F9">
        <w:rPr>
          <w:rFonts w:ascii="Times New Roman" w:hAnsi="Times New Roman" w:cs="Times New Roman"/>
          <w:sz w:val="24"/>
          <w:szCs w:val="24"/>
        </w:rPr>
        <w:t>On July 17</w:t>
      </w:r>
      <w:r>
        <w:rPr>
          <w:rFonts w:ascii="Times New Roman" w:hAnsi="Times New Roman" w:cs="Times New Roman"/>
          <w:sz w:val="24"/>
          <w:szCs w:val="24"/>
          <w:vertAlign w:val="superscript"/>
        </w:rPr>
        <w:t>th</w:t>
      </w:r>
      <w:r w:rsidRPr="003050F9">
        <w:rPr>
          <w:rFonts w:ascii="Times New Roman" w:hAnsi="Times New Roman" w:cs="Times New Roman"/>
          <w:sz w:val="24"/>
          <w:szCs w:val="24"/>
        </w:rPr>
        <w:t xml:space="preserve">, the anniversary of Congressman John Lewis’s passing, Americans are taking action across the country to defend our democracy and carry forward his legacy of Good Trouble. </w:t>
      </w:r>
    </w:p>
    <w:p w14:paraId="7046E180" w14:textId="50B926A0" w:rsidR="003050F9" w:rsidRDefault="003050F9" w:rsidP="003050F9">
      <w:pPr>
        <w:rPr>
          <w:rFonts w:ascii="Times New Roman" w:hAnsi="Times New Roman" w:cs="Times New Roman"/>
          <w:sz w:val="24"/>
          <w:szCs w:val="24"/>
        </w:rPr>
      </w:pPr>
      <w:r w:rsidRPr="003050F9">
        <w:rPr>
          <w:rFonts w:ascii="Times New Roman" w:hAnsi="Times New Roman" w:cs="Times New Roman"/>
          <w:sz w:val="24"/>
          <w:szCs w:val="24"/>
        </w:rPr>
        <w:t>The Town Board of New Paltz expresses our solidarity with Congressman John Lewis’s vision of America</w:t>
      </w:r>
      <w:r>
        <w:rPr>
          <w:rFonts w:ascii="Times New Roman" w:hAnsi="Times New Roman" w:cs="Times New Roman"/>
          <w:sz w:val="24"/>
          <w:szCs w:val="24"/>
        </w:rPr>
        <w:t>,</w:t>
      </w:r>
      <w:r w:rsidRPr="003050F9">
        <w:rPr>
          <w:rFonts w:ascii="Times New Roman" w:hAnsi="Times New Roman" w:cs="Times New Roman"/>
          <w:sz w:val="24"/>
          <w:szCs w:val="24"/>
        </w:rPr>
        <w:t xml:space="preserve"> and his fight for justice, voting rights, and dignity for all.</w:t>
      </w:r>
    </w:p>
    <w:p w14:paraId="75BBC555" w14:textId="77777777" w:rsidR="003050F9" w:rsidRDefault="003050F9" w:rsidP="003050F9">
      <w:pPr>
        <w:rPr>
          <w:rFonts w:ascii="Times New Roman" w:hAnsi="Times New Roman" w:cs="Times New Roman"/>
          <w:sz w:val="24"/>
          <w:szCs w:val="24"/>
        </w:rPr>
      </w:pPr>
    </w:p>
    <w:p w14:paraId="4E20325D" w14:textId="77777777" w:rsidR="003050F9" w:rsidRDefault="003050F9" w:rsidP="003050F9">
      <w:pPr>
        <w:rPr>
          <w:rFonts w:ascii="Times New Roman" w:hAnsi="Times New Roman" w:cs="Times New Roman"/>
          <w:sz w:val="24"/>
          <w:szCs w:val="24"/>
        </w:rPr>
      </w:pPr>
    </w:p>
    <w:p w14:paraId="5C0BA048" w14:textId="77777777" w:rsidR="003050F9" w:rsidRPr="003050F9" w:rsidRDefault="003050F9" w:rsidP="003050F9">
      <w:pPr>
        <w:rPr>
          <w:rFonts w:ascii="Times New Roman" w:hAnsi="Times New Roman" w:cs="Times New Roman"/>
          <w:sz w:val="24"/>
          <w:szCs w:val="24"/>
        </w:rPr>
      </w:pPr>
    </w:p>
    <w:tbl>
      <w:tblPr>
        <w:tblW w:w="0" w:type="auto"/>
        <w:tblLayout w:type="fixed"/>
        <w:tblCellMar>
          <w:left w:w="120" w:type="dxa"/>
          <w:right w:w="120" w:type="dxa"/>
        </w:tblCellMar>
        <w:tblLook w:val="0000" w:firstRow="0" w:lastRow="0" w:firstColumn="0" w:lastColumn="0" w:noHBand="0" w:noVBand="0"/>
      </w:tblPr>
      <w:tblGrid>
        <w:gridCol w:w="5490"/>
        <w:gridCol w:w="1170"/>
        <w:gridCol w:w="1170"/>
        <w:gridCol w:w="1530"/>
      </w:tblGrid>
      <w:tr w:rsidR="00675363" w:rsidRPr="00DD2F53" w14:paraId="3F05FD82" w14:textId="77777777" w:rsidTr="00B543A1">
        <w:trPr>
          <w:cantSplit/>
          <w:trHeight w:val="1000"/>
        </w:trPr>
        <w:tc>
          <w:tcPr>
            <w:tcW w:w="5490" w:type="dxa"/>
            <w:tcBorders>
              <w:top w:val="nil"/>
              <w:left w:val="nil"/>
              <w:bottom w:val="nil"/>
              <w:right w:val="nil"/>
            </w:tcBorders>
          </w:tcPr>
          <w:p w14:paraId="4CC5A3BE" w14:textId="77777777" w:rsidR="00675363" w:rsidRPr="00DD2F53" w:rsidRDefault="00675363" w:rsidP="00B543A1">
            <w:pPr>
              <w:tabs>
                <w:tab w:val="left" w:pos="-1200"/>
                <w:tab w:val="left" w:pos="-720"/>
                <w:tab w:val="left" w:pos="0"/>
                <w:tab w:val="left" w:pos="720"/>
                <w:tab w:val="left" w:pos="5472"/>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lastRenderedPageBreak/>
              <w:t>VOTE</w:t>
            </w:r>
          </w:p>
        </w:tc>
        <w:tc>
          <w:tcPr>
            <w:tcW w:w="1170" w:type="dxa"/>
            <w:tcBorders>
              <w:top w:val="nil"/>
              <w:left w:val="nil"/>
              <w:bottom w:val="nil"/>
              <w:right w:val="nil"/>
            </w:tcBorders>
          </w:tcPr>
          <w:p w14:paraId="55279939" w14:textId="77777777" w:rsidR="00675363" w:rsidRPr="00DD2F53" w:rsidRDefault="00675363" w:rsidP="00B543A1">
            <w:pPr>
              <w:tabs>
                <w:tab w:val="left" w:pos="-1200"/>
                <w:tab w:val="left" w:pos="-720"/>
                <w:tab w:val="left" w:pos="0"/>
                <w:tab w:val="left" w:pos="720"/>
              </w:tabs>
              <w:autoSpaceDE w:val="0"/>
              <w:autoSpaceDN w:val="0"/>
              <w:adjustRightInd w:val="0"/>
              <w:spacing w:before="120" w:after="0"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t>AYE</w:t>
            </w:r>
          </w:p>
          <w:p w14:paraId="6B2DFA71" w14:textId="77777777" w:rsidR="00675363" w:rsidRPr="00DD2F53" w:rsidRDefault="00675363" w:rsidP="00B543A1">
            <w:pPr>
              <w:tabs>
                <w:tab w:val="left" w:pos="-1200"/>
                <w:tab w:val="left" w:pos="-720"/>
                <w:tab w:val="left" w:pos="0"/>
                <w:tab w:val="left" w:pos="720"/>
              </w:tabs>
              <w:autoSpaceDE w:val="0"/>
              <w:autoSpaceDN w:val="0"/>
              <w:adjustRightInd w:val="0"/>
              <w:spacing w:after="57" w:line="240" w:lineRule="auto"/>
              <w:jc w:val="center"/>
              <w:rPr>
                <w:rFonts w:ascii="Times New Roman" w:hAnsi="Times New Roman" w:cs="Times New Roman"/>
                <w:sz w:val="24"/>
                <w:szCs w:val="24"/>
              </w:rPr>
            </w:pPr>
          </w:p>
        </w:tc>
        <w:tc>
          <w:tcPr>
            <w:tcW w:w="1170" w:type="dxa"/>
            <w:tcBorders>
              <w:top w:val="nil"/>
              <w:left w:val="nil"/>
              <w:bottom w:val="nil"/>
              <w:right w:val="nil"/>
            </w:tcBorders>
          </w:tcPr>
          <w:p w14:paraId="5DEDBFFA"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b/>
                <w:bCs/>
                <w:sz w:val="24"/>
                <w:szCs w:val="24"/>
                <w:u w:val="single"/>
              </w:rPr>
              <w:t>NAY</w:t>
            </w:r>
          </w:p>
        </w:tc>
        <w:tc>
          <w:tcPr>
            <w:tcW w:w="1530" w:type="dxa"/>
            <w:tcBorders>
              <w:top w:val="nil"/>
              <w:left w:val="nil"/>
              <w:bottom w:val="nil"/>
              <w:right w:val="nil"/>
            </w:tcBorders>
          </w:tcPr>
          <w:p w14:paraId="04EACEA3"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ABSENT</w:t>
            </w:r>
          </w:p>
        </w:tc>
      </w:tr>
      <w:tr w:rsidR="00675363" w:rsidRPr="00DD2F53" w14:paraId="70B5FB39" w14:textId="77777777" w:rsidTr="00B543A1">
        <w:trPr>
          <w:cantSplit/>
        </w:trPr>
        <w:tc>
          <w:tcPr>
            <w:tcW w:w="5490" w:type="dxa"/>
            <w:tcBorders>
              <w:top w:val="nil"/>
              <w:left w:val="nil"/>
              <w:bottom w:val="nil"/>
              <w:right w:val="nil"/>
            </w:tcBorders>
          </w:tcPr>
          <w:p w14:paraId="63DB4A34" w14:textId="77777777" w:rsidR="00675363" w:rsidRPr="00DD2F53" w:rsidRDefault="00675363" w:rsidP="00B543A1">
            <w:pPr>
              <w:tabs>
                <w:tab w:val="left" w:pos="-1200"/>
                <w:tab w:val="left" w:pos="-720"/>
                <w:tab w:val="left" w:pos="0"/>
                <w:tab w:val="left" w:pos="720"/>
                <w:tab w:val="left" w:pos="5472"/>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Supervisor </w:t>
            </w:r>
            <w:r>
              <w:rPr>
                <w:rFonts w:ascii="Times New Roman" w:hAnsi="Times New Roman" w:cs="Times New Roman"/>
                <w:sz w:val="24"/>
                <w:szCs w:val="24"/>
              </w:rPr>
              <w:t>Amanda Gotto</w:t>
            </w:r>
          </w:p>
        </w:tc>
        <w:tc>
          <w:tcPr>
            <w:tcW w:w="1170" w:type="dxa"/>
            <w:tcBorders>
              <w:top w:val="nil"/>
              <w:left w:val="nil"/>
              <w:bottom w:val="nil"/>
              <w:right w:val="nil"/>
            </w:tcBorders>
          </w:tcPr>
          <w:p w14:paraId="6EBA8EE5" w14:textId="1B0EE4AD"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___</w:t>
            </w:r>
          </w:p>
        </w:tc>
        <w:tc>
          <w:tcPr>
            <w:tcW w:w="1170" w:type="dxa"/>
            <w:tcBorders>
              <w:top w:val="nil"/>
              <w:left w:val="nil"/>
              <w:bottom w:val="nil"/>
              <w:right w:val="nil"/>
            </w:tcBorders>
          </w:tcPr>
          <w:p w14:paraId="0608D783"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1C407ADC"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675363" w:rsidRPr="00DD2F53" w14:paraId="4CF9306D" w14:textId="77777777" w:rsidTr="00B543A1">
        <w:trPr>
          <w:cantSplit/>
        </w:trPr>
        <w:tc>
          <w:tcPr>
            <w:tcW w:w="5490" w:type="dxa"/>
            <w:tcBorders>
              <w:top w:val="nil"/>
              <w:left w:val="nil"/>
              <w:bottom w:val="nil"/>
              <w:right w:val="nil"/>
            </w:tcBorders>
          </w:tcPr>
          <w:p w14:paraId="1073A77B" w14:textId="52F85C40" w:rsidR="00675363" w:rsidRPr="003050F9" w:rsidRDefault="003050F9" w:rsidP="00B543A1">
            <w:pPr>
              <w:tabs>
                <w:tab w:val="left" w:pos="-1200"/>
                <w:tab w:val="left" w:pos="-720"/>
                <w:tab w:val="left" w:pos="0"/>
                <w:tab w:val="left" w:pos="720"/>
                <w:tab w:val="left" w:pos="5472"/>
              </w:tabs>
              <w:autoSpaceDE w:val="0"/>
              <w:autoSpaceDN w:val="0"/>
              <w:adjustRightInd w:val="0"/>
              <w:spacing w:before="120" w:after="57" w:line="240" w:lineRule="auto"/>
              <w:rPr>
                <w:rFonts w:ascii="Times New Roman" w:hAnsi="Times New Roman" w:cs="Times New Roman"/>
                <w:b/>
                <w:bCs/>
                <w:sz w:val="24"/>
                <w:szCs w:val="24"/>
              </w:rPr>
            </w:pPr>
            <w:r>
              <w:rPr>
                <w:rFonts w:ascii="Times New Roman" w:hAnsi="Times New Roman" w:cs="Times New Roman"/>
                <w:sz w:val="24"/>
                <w:szCs w:val="24"/>
              </w:rPr>
              <w:t>C</w:t>
            </w:r>
            <w:r w:rsidRPr="00DD2F53">
              <w:rPr>
                <w:rFonts w:ascii="Times New Roman" w:hAnsi="Times New Roman" w:cs="Times New Roman"/>
                <w:sz w:val="24"/>
                <w:szCs w:val="24"/>
              </w:rPr>
              <w:t xml:space="preserve">ouncil Member </w:t>
            </w:r>
            <w:r>
              <w:rPr>
                <w:rFonts w:ascii="Times New Roman" w:hAnsi="Times New Roman" w:cs="Times New Roman"/>
                <w:sz w:val="24"/>
                <w:szCs w:val="24"/>
              </w:rPr>
              <w:t>Randall Leverette</w:t>
            </w:r>
          </w:p>
        </w:tc>
        <w:tc>
          <w:tcPr>
            <w:tcW w:w="1170" w:type="dxa"/>
            <w:tcBorders>
              <w:top w:val="nil"/>
              <w:left w:val="nil"/>
              <w:bottom w:val="nil"/>
              <w:right w:val="nil"/>
            </w:tcBorders>
          </w:tcPr>
          <w:p w14:paraId="3FECD135" w14:textId="25678483"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Pr>
                <w:rFonts w:ascii="Times New Roman" w:hAnsi="Times New Roman" w:cs="Times New Roman"/>
                <w:sz w:val="24"/>
                <w:szCs w:val="24"/>
              </w:rPr>
              <w:t>_</w:t>
            </w:r>
            <w:r w:rsidRPr="00DD2F53">
              <w:rPr>
                <w:rFonts w:ascii="Times New Roman" w:hAnsi="Times New Roman" w:cs="Times New Roman"/>
                <w:sz w:val="24"/>
                <w:szCs w:val="24"/>
              </w:rPr>
              <w:t>__</w:t>
            </w:r>
          </w:p>
        </w:tc>
        <w:tc>
          <w:tcPr>
            <w:tcW w:w="1170" w:type="dxa"/>
            <w:tcBorders>
              <w:top w:val="nil"/>
              <w:left w:val="nil"/>
              <w:bottom w:val="nil"/>
              <w:right w:val="nil"/>
            </w:tcBorders>
          </w:tcPr>
          <w:p w14:paraId="7B22A894"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7BAA3D28"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675363" w:rsidRPr="00DD2F53" w14:paraId="2BF3021C" w14:textId="77777777" w:rsidTr="00B543A1">
        <w:trPr>
          <w:cantSplit/>
        </w:trPr>
        <w:tc>
          <w:tcPr>
            <w:tcW w:w="5490" w:type="dxa"/>
            <w:tcBorders>
              <w:top w:val="nil"/>
              <w:left w:val="nil"/>
              <w:bottom w:val="nil"/>
              <w:right w:val="nil"/>
            </w:tcBorders>
          </w:tcPr>
          <w:p w14:paraId="0EC39A0C" w14:textId="77777777" w:rsidR="00675363" w:rsidRPr="00DD2F53" w:rsidRDefault="00675363" w:rsidP="00B543A1">
            <w:pPr>
              <w:tabs>
                <w:tab w:val="left" w:pos="-1200"/>
                <w:tab w:val="left" w:pos="-720"/>
                <w:tab w:val="left" w:pos="0"/>
                <w:tab w:val="left" w:pos="720"/>
                <w:tab w:val="left" w:pos="5472"/>
              </w:tabs>
              <w:autoSpaceDE w:val="0"/>
              <w:autoSpaceDN w:val="0"/>
              <w:adjustRightInd w:val="0"/>
              <w:spacing w:before="120" w:after="57" w:line="240" w:lineRule="auto"/>
              <w:rPr>
                <w:rFonts w:ascii="Times New Roman" w:hAnsi="Times New Roman" w:cs="Times New Roman"/>
                <w:sz w:val="24"/>
                <w:szCs w:val="24"/>
              </w:rPr>
            </w:pPr>
            <w:r>
              <w:rPr>
                <w:rFonts w:ascii="Times New Roman" w:hAnsi="Times New Roman" w:cs="Times New Roman"/>
                <w:sz w:val="24"/>
                <w:szCs w:val="24"/>
              </w:rPr>
              <w:t>Council Member Esi Lewis</w:t>
            </w:r>
          </w:p>
        </w:tc>
        <w:tc>
          <w:tcPr>
            <w:tcW w:w="1170" w:type="dxa"/>
            <w:tcBorders>
              <w:top w:val="nil"/>
              <w:left w:val="nil"/>
              <w:bottom w:val="nil"/>
              <w:right w:val="nil"/>
            </w:tcBorders>
          </w:tcPr>
          <w:p w14:paraId="00F966AD" w14:textId="48AF6104"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w:t>
            </w:r>
          </w:p>
        </w:tc>
        <w:tc>
          <w:tcPr>
            <w:tcW w:w="1170" w:type="dxa"/>
            <w:tcBorders>
              <w:top w:val="nil"/>
              <w:left w:val="nil"/>
              <w:bottom w:val="nil"/>
              <w:right w:val="nil"/>
            </w:tcBorders>
          </w:tcPr>
          <w:p w14:paraId="7AE4A3AE"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30684A31" w14:textId="4E14D595"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w:t>
            </w:r>
          </w:p>
        </w:tc>
      </w:tr>
      <w:tr w:rsidR="00675363" w:rsidRPr="00DD2F53" w14:paraId="5FD06BCD" w14:textId="77777777" w:rsidTr="00B543A1">
        <w:trPr>
          <w:cantSplit/>
        </w:trPr>
        <w:tc>
          <w:tcPr>
            <w:tcW w:w="5490" w:type="dxa"/>
            <w:tcBorders>
              <w:top w:val="nil"/>
              <w:left w:val="nil"/>
              <w:bottom w:val="nil"/>
              <w:right w:val="nil"/>
            </w:tcBorders>
          </w:tcPr>
          <w:p w14:paraId="24A4AA84" w14:textId="77777777" w:rsidR="00675363" w:rsidRPr="00DD2F53" w:rsidRDefault="00675363" w:rsidP="00B543A1">
            <w:pPr>
              <w:tabs>
                <w:tab w:val="left" w:pos="-1200"/>
                <w:tab w:val="left" w:pos="-720"/>
                <w:tab w:val="left" w:pos="0"/>
                <w:tab w:val="left" w:pos="720"/>
                <w:tab w:val="left" w:pos="5472"/>
              </w:tabs>
              <w:autoSpaceDE w:val="0"/>
              <w:autoSpaceDN w:val="0"/>
              <w:adjustRightInd w:val="0"/>
              <w:spacing w:before="120" w:after="57" w:line="240" w:lineRule="auto"/>
              <w:rPr>
                <w:rFonts w:ascii="Times New Roman" w:hAnsi="Times New Roman" w:cs="Times New Roman"/>
                <w:sz w:val="24"/>
                <w:szCs w:val="24"/>
              </w:rPr>
            </w:pPr>
            <w:r w:rsidRPr="00DD2F53">
              <w:rPr>
                <w:rFonts w:ascii="Times New Roman" w:hAnsi="Times New Roman" w:cs="Times New Roman"/>
                <w:sz w:val="24"/>
                <w:szCs w:val="24"/>
              </w:rPr>
              <w:t xml:space="preserve">Council Member </w:t>
            </w:r>
            <w:r>
              <w:rPr>
                <w:rFonts w:ascii="Times New Roman" w:hAnsi="Times New Roman" w:cs="Times New Roman"/>
                <w:sz w:val="24"/>
                <w:szCs w:val="24"/>
              </w:rPr>
              <w:t>Edgar Rodriguez</w:t>
            </w:r>
          </w:p>
        </w:tc>
        <w:tc>
          <w:tcPr>
            <w:tcW w:w="1170" w:type="dxa"/>
            <w:tcBorders>
              <w:top w:val="nil"/>
              <w:left w:val="nil"/>
              <w:bottom w:val="nil"/>
              <w:right w:val="nil"/>
            </w:tcBorders>
          </w:tcPr>
          <w:p w14:paraId="5C2E4239" w14:textId="0F5349E5"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___</w:t>
            </w:r>
          </w:p>
        </w:tc>
        <w:tc>
          <w:tcPr>
            <w:tcW w:w="1170" w:type="dxa"/>
            <w:tcBorders>
              <w:top w:val="nil"/>
              <w:left w:val="nil"/>
              <w:bottom w:val="nil"/>
              <w:right w:val="nil"/>
            </w:tcBorders>
          </w:tcPr>
          <w:p w14:paraId="75AF6E5A"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6629773E"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Times New Roman" w:hAnsi="Times New Roman" w:cs="Times New Roman"/>
                <w:sz w:val="24"/>
                <w:szCs w:val="24"/>
              </w:rPr>
              <w:t>_</w:t>
            </w:r>
            <w:r w:rsidRPr="00DD2F53">
              <w:rPr>
                <w:rFonts w:ascii="Times New Roman" w:hAnsi="Times New Roman" w:cs="Times New Roman"/>
                <w:sz w:val="24"/>
                <w:szCs w:val="24"/>
              </w:rPr>
              <w:t>___</w:t>
            </w:r>
          </w:p>
        </w:tc>
      </w:tr>
      <w:tr w:rsidR="00675363" w:rsidRPr="00DD2F53" w14:paraId="77D1EC92" w14:textId="77777777" w:rsidTr="00B543A1">
        <w:trPr>
          <w:cantSplit/>
        </w:trPr>
        <w:tc>
          <w:tcPr>
            <w:tcW w:w="5490" w:type="dxa"/>
            <w:tcBorders>
              <w:top w:val="nil"/>
              <w:left w:val="nil"/>
              <w:bottom w:val="nil"/>
              <w:right w:val="nil"/>
            </w:tcBorders>
          </w:tcPr>
          <w:p w14:paraId="59C46EFD" w14:textId="488373FE" w:rsidR="00675363" w:rsidRPr="00DD2F53" w:rsidRDefault="003050F9" w:rsidP="00B543A1">
            <w:pPr>
              <w:tabs>
                <w:tab w:val="left" w:pos="-1200"/>
                <w:tab w:val="left" w:pos="-720"/>
                <w:tab w:val="left" w:pos="0"/>
                <w:tab w:val="left" w:pos="720"/>
                <w:tab w:val="left" w:pos="5472"/>
              </w:tabs>
              <w:autoSpaceDE w:val="0"/>
              <w:autoSpaceDN w:val="0"/>
              <w:adjustRightInd w:val="0"/>
              <w:spacing w:before="120" w:after="57" w:line="240" w:lineRule="auto"/>
              <w:rPr>
                <w:rFonts w:ascii="Times New Roman" w:hAnsi="Times New Roman" w:cs="Times New Roman"/>
                <w:sz w:val="24"/>
                <w:szCs w:val="24"/>
              </w:rPr>
            </w:pPr>
            <w:r>
              <w:rPr>
                <w:rFonts w:ascii="Times New Roman" w:hAnsi="Times New Roman" w:cs="Times New Roman"/>
                <w:sz w:val="24"/>
                <w:szCs w:val="24"/>
              </w:rPr>
              <w:t>Deputy Supervisor</w:t>
            </w:r>
            <w:r w:rsidRPr="00DD2F53">
              <w:rPr>
                <w:rFonts w:ascii="Times New Roman" w:hAnsi="Times New Roman" w:cs="Times New Roman"/>
                <w:sz w:val="24"/>
                <w:szCs w:val="24"/>
              </w:rPr>
              <w:t xml:space="preserve"> </w:t>
            </w:r>
            <w:r>
              <w:rPr>
                <w:rFonts w:ascii="Times New Roman" w:hAnsi="Times New Roman" w:cs="Times New Roman"/>
                <w:sz w:val="24"/>
                <w:szCs w:val="24"/>
              </w:rPr>
              <w:t>Kitty Brown</w:t>
            </w:r>
          </w:p>
        </w:tc>
        <w:tc>
          <w:tcPr>
            <w:tcW w:w="1170" w:type="dxa"/>
            <w:tcBorders>
              <w:top w:val="nil"/>
              <w:left w:val="nil"/>
              <w:bottom w:val="nil"/>
              <w:right w:val="nil"/>
            </w:tcBorders>
          </w:tcPr>
          <w:p w14:paraId="5FE2BFBE" w14:textId="70E00504"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w:t>
            </w:r>
            <w:r w:rsidR="00002CD7">
              <w:rPr>
                <w:rFonts w:ascii="Segoe UI Symbol" w:hAnsi="Segoe UI Symbol" w:cs="Times New Roman"/>
                <w:sz w:val="24"/>
                <w:szCs w:val="24"/>
              </w:rPr>
              <w:t>✓</w:t>
            </w:r>
            <w:r w:rsidRPr="00DD2F53">
              <w:rPr>
                <w:rFonts w:ascii="Times New Roman" w:hAnsi="Times New Roman" w:cs="Times New Roman"/>
                <w:sz w:val="24"/>
                <w:szCs w:val="24"/>
              </w:rPr>
              <w:t>___</w:t>
            </w:r>
          </w:p>
        </w:tc>
        <w:tc>
          <w:tcPr>
            <w:tcW w:w="1170" w:type="dxa"/>
            <w:tcBorders>
              <w:top w:val="nil"/>
              <w:left w:val="nil"/>
              <w:bottom w:val="nil"/>
              <w:right w:val="nil"/>
            </w:tcBorders>
          </w:tcPr>
          <w:p w14:paraId="18E2C214" w14:textId="77777777"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4E3C3BE0" w14:textId="5B6DE71F" w:rsidR="00675363" w:rsidRPr="00DD2F53" w:rsidRDefault="00675363" w:rsidP="00B543A1">
            <w:pPr>
              <w:tabs>
                <w:tab w:val="left" w:pos="-1200"/>
                <w:tab w:val="left" w:pos="-720"/>
                <w:tab w:val="left" w:pos="0"/>
                <w:tab w:val="left" w:pos="720"/>
              </w:tabs>
              <w:autoSpaceDE w:val="0"/>
              <w:autoSpaceDN w:val="0"/>
              <w:adjustRightInd w:val="0"/>
              <w:spacing w:before="120" w:after="57" w:line="240" w:lineRule="auto"/>
              <w:jc w:val="center"/>
              <w:rPr>
                <w:rFonts w:ascii="Times New Roman" w:hAnsi="Times New Roman" w:cs="Times New Roman"/>
                <w:sz w:val="24"/>
                <w:szCs w:val="24"/>
              </w:rPr>
            </w:pPr>
            <w:r w:rsidRPr="00DD2F53">
              <w:rPr>
                <w:rFonts w:ascii="Times New Roman" w:hAnsi="Times New Roman" w:cs="Times New Roman"/>
                <w:sz w:val="24"/>
                <w:szCs w:val="24"/>
              </w:rPr>
              <w:t>_____</w:t>
            </w:r>
          </w:p>
        </w:tc>
      </w:tr>
    </w:tbl>
    <w:p w14:paraId="4B6D81F8" w14:textId="77777777" w:rsidR="00675363" w:rsidRPr="00DD2F53" w:rsidRDefault="00675363" w:rsidP="00675363">
      <w:pPr>
        <w:tabs>
          <w:tab w:val="left" w:pos="-1200"/>
          <w:tab w:val="left" w:pos="-720"/>
          <w:tab w:val="left" w:pos="0"/>
          <w:tab w:val="left" w:pos="720"/>
          <w:tab w:val="left" w:pos="5472"/>
          <w:tab w:val="left" w:pos="5760"/>
        </w:tabs>
        <w:autoSpaceDE w:val="0"/>
        <w:autoSpaceDN w:val="0"/>
        <w:adjustRightInd w:val="0"/>
        <w:spacing w:after="0" w:line="240" w:lineRule="auto"/>
        <w:rPr>
          <w:rFonts w:ascii="Times New Roman" w:hAnsi="Times New Roman" w:cs="Times New Roman"/>
          <w:sz w:val="24"/>
          <w:szCs w:val="24"/>
          <w:u w:val="single"/>
        </w:rPr>
      </w:pPr>
    </w:p>
    <w:p w14:paraId="431FD458" w14:textId="77777777" w:rsidR="00675363" w:rsidRDefault="00675363" w:rsidP="00675363">
      <w:pPr>
        <w:tabs>
          <w:tab w:val="left" w:pos="-1440"/>
          <w:tab w:val="left" w:pos="-720"/>
          <w:tab w:val="left" w:pos="0"/>
          <w:tab w:val="left" w:pos="720"/>
          <w:tab w:val="left" w:pos="3168"/>
          <w:tab w:val="left" w:pos="5760"/>
        </w:tabs>
        <w:autoSpaceDE w:val="0"/>
        <w:autoSpaceDN w:val="0"/>
        <w:adjustRightInd w:val="0"/>
        <w:spacing w:after="0" w:line="240" w:lineRule="auto"/>
        <w:jc w:val="both"/>
        <w:rPr>
          <w:rFonts w:ascii="Times New Roman" w:hAnsi="Times New Roman" w:cs="Times New Roman"/>
          <w:sz w:val="24"/>
          <w:szCs w:val="24"/>
        </w:rPr>
      </w:pPr>
      <w:r w:rsidRPr="00DD2F53">
        <w:rPr>
          <w:rFonts w:ascii="Times New Roman" w:hAnsi="Times New Roman" w:cs="Times New Roman"/>
          <w:sz w:val="24"/>
          <w:szCs w:val="24"/>
        </w:rPr>
        <w:t>The resolution was thereupon duly adopted.</w:t>
      </w:r>
    </w:p>
    <w:p w14:paraId="3D923120" w14:textId="77777777" w:rsidR="0057700D" w:rsidRDefault="0057700D" w:rsidP="00675363">
      <w:pPr>
        <w:tabs>
          <w:tab w:val="left" w:pos="-1440"/>
          <w:tab w:val="left" w:pos="-720"/>
          <w:tab w:val="left" w:pos="0"/>
          <w:tab w:val="left" w:pos="720"/>
          <w:tab w:val="left" w:pos="3168"/>
          <w:tab w:val="left" w:pos="5760"/>
        </w:tabs>
        <w:autoSpaceDE w:val="0"/>
        <w:autoSpaceDN w:val="0"/>
        <w:adjustRightInd w:val="0"/>
        <w:spacing w:after="0" w:line="240" w:lineRule="auto"/>
        <w:jc w:val="both"/>
        <w:rPr>
          <w:rFonts w:ascii="Times New Roman" w:hAnsi="Times New Roman" w:cs="Times New Roman"/>
          <w:sz w:val="24"/>
          <w:szCs w:val="24"/>
        </w:rPr>
      </w:pPr>
    </w:p>
    <w:p w14:paraId="6193EC94" w14:textId="77777777" w:rsidR="0057700D" w:rsidRDefault="0057700D" w:rsidP="00675363">
      <w:pPr>
        <w:tabs>
          <w:tab w:val="left" w:pos="-1440"/>
          <w:tab w:val="left" w:pos="-720"/>
          <w:tab w:val="left" w:pos="0"/>
          <w:tab w:val="left" w:pos="720"/>
          <w:tab w:val="left" w:pos="3168"/>
          <w:tab w:val="left" w:pos="5760"/>
        </w:tabs>
        <w:autoSpaceDE w:val="0"/>
        <w:autoSpaceDN w:val="0"/>
        <w:adjustRightInd w:val="0"/>
        <w:spacing w:after="0" w:line="240" w:lineRule="auto"/>
        <w:jc w:val="both"/>
        <w:rPr>
          <w:rFonts w:ascii="Times New Roman" w:hAnsi="Times New Roman" w:cs="Times New Roman"/>
          <w:sz w:val="24"/>
          <w:szCs w:val="24"/>
        </w:rPr>
      </w:pPr>
    </w:p>
    <w:p w14:paraId="10256489" w14:textId="3F76F3D8" w:rsidR="0057700D" w:rsidRDefault="0057700D" w:rsidP="00675363">
      <w:pPr>
        <w:tabs>
          <w:tab w:val="left" w:pos="-1440"/>
          <w:tab w:val="left" w:pos="-720"/>
          <w:tab w:val="left" w:pos="0"/>
          <w:tab w:val="left" w:pos="720"/>
          <w:tab w:val="left" w:pos="3168"/>
          <w:tab w:val="left" w:pos="57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t>Dated: July 18, 2025</w:t>
      </w:r>
    </w:p>
    <w:p w14:paraId="231AB174" w14:textId="3D8B64E4" w:rsidR="0057700D" w:rsidRDefault="0057700D" w:rsidP="00675363">
      <w:pPr>
        <w:tabs>
          <w:tab w:val="left" w:pos="-1440"/>
          <w:tab w:val="left" w:pos="-720"/>
          <w:tab w:val="left" w:pos="0"/>
          <w:tab w:val="left" w:pos="720"/>
          <w:tab w:val="left" w:pos="3168"/>
          <w:tab w:val="left" w:pos="5760"/>
        </w:tabs>
        <w:autoSpaceDE w:val="0"/>
        <w:autoSpaceDN w:val="0"/>
        <w:adjustRightInd w:val="0"/>
        <w:spacing w:after="0" w:line="240" w:lineRule="auto"/>
        <w:jc w:val="both"/>
      </w:pPr>
      <w:r>
        <w:rPr>
          <w:rFonts w:ascii="Times New Roman" w:hAnsi="Times New Roman" w:cs="Times New Roman"/>
          <w:sz w:val="24"/>
          <w:szCs w:val="24"/>
        </w:rPr>
        <w:t>Rosanna Rosenkranse, Town Clerk</w:t>
      </w:r>
    </w:p>
    <w:p w14:paraId="37221839" w14:textId="77777777" w:rsidR="00675363" w:rsidRDefault="00675363" w:rsidP="00675363"/>
    <w:p w14:paraId="3EEDD606" w14:textId="77777777" w:rsidR="00675363" w:rsidRDefault="00675363"/>
    <w:sectPr w:rsidR="00675363" w:rsidSect="00675363">
      <w:pgSz w:w="12240" w:h="15840"/>
      <w:pgMar w:top="1008" w:right="1008" w:bottom="1008" w:left="1008"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63"/>
    <w:rsid w:val="00002CD7"/>
    <w:rsid w:val="003050F9"/>
    <w:rsid w:val="0057700D"/>
    <w:rsid w:val="00675363"/>
    <w:rsid w:val="006C09FF"/>
    <w:rsid w:val="00CA469D"/>
    <w:rsid w:val="00F5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705A"/>
  <w15:chartTrackingRefBased/>
  <w15:docId w15:val="{F1A82109-951B-487B-8E2C-67040D4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63"/>
    <w:pPr>
      <w:spacing w:line="259" w:lineRule="auto"/>
    </w:pPr>
    <w:rPr>
      <w:kern w:val="0"/>
      <w:sz w:val="22"/>
      <w:szCs w:val="22"/>
      <w14:ligatures w14:val="none"/>
    </w:rPr>
  </w:style>
  <w:style w:type="paragraph" w:styleId="Heading1">
    <w:name w:val="heading 1"/>
    <w:basedOn w:val="Normal"/>
    <w:next w:val="Normal"/>
    <w:link w:val="Heading1Char"/>
    <w:uiPriority w:val="9"/>
    <w:qFormat/>
    <w:rsid w:val="006753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53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536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536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7536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753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753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753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753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63"/>
    <w:rPr>
      <w:rFonts w:eastAsiaTheme="majorEastAsia" w:cstheme="majorBidi"/>
      <w:color w:val="272727" w:themeColor="text1" w:themeTint="D8"/>
    </w:rPr>
  </w:style>
  <w:style w:type="paragraph" w:styleId="Title">
    <w:name w:val="Title"/>
    <w:basedOn w:val="Normal"/>
    <w:next w:val="Normal"/>
    <w:link w:val="TitleChar"/>
    <w:uiPriority w:val="10"/>
    <w:qFormat/>
    <w:rsid w:val="006753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6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6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75363"/>
    <w:rPr>
      <w:i/>
      <w:iCs/>
      <w:color w:val="404040" w:themeColor="text1" w:themeTint="BF"/>
    </w:rPr>
  </w:style>
  <w:style w:type="paragraph" w:styleId="ListParagraph">
    <w:name w:val="List Paragraph"/>
    <w:basedOn w:val="Normal"/>
    <w:uiPriority w:val="34"/>
    <w:qFormat/>
    <w:rsid w:val="0067536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75363"/>
    <w:rPr>
      <w:i/>
      <w:iCs/>
      <w:color w:val="0F4761" w:themeColor="accent1" w:themeShade="BF"/>
    </w:rPr>
  </w:style>
  <w:style w:type="paragraph" w:styleId="IntenseQuote">
    <w:name w:val="Intense Quote"/>
    <w:basedOn w:val="Normal"/>
    <w:next w:val="Normal"/>
    <w:link w:val="IntenseQuoteChar"/>
    <w:uiPriority w:val="30"/>
    <w:qFormat/>
    <w:rsid w:val="006753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75363"/>
    <w:rPr>
      <w:i/>
      <w:iCs/>
      <w:color w:val="0F4761" w:themeColor="accent1" w:themeShade="BF"/>
    </w:rPr>
  </w:style>
  <w:style w:type="character" w:styleId="IntenseReference">
    <w:name w:val="Intense Reference"/>
    <w:basedOn w:val="DefaultParagraphFont"/>
    <w:uiPriority w:val="32"/>
    <w:qFormat/>
    <w:rsid w:val="00675363"/>
    <w:rPr>
      <w:b/>
      <w:bCs/>
      <w:smallCaps/>
      <w:color w:val="0F4761" w:themeColor="accent1" w:themeShade="BF"/>
      <w:spacing w:val="5"/>
    </w:rPr>
  </w:style>
  <w:style w:type="paragraph" w:styleId="NormalWeb">
    <w:name w:val="Normal (Web)"/>
    <w:basedOn w:val="Normal"/>
    <w:uiPriority w:val="99"/>
    <w:semiHidden/>
    <w:unhideWhenUsed/>
    <w:rsid w:val="00675363"/>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050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story.com/this-day-in-history/bloody-sunday-civil-rights-protesters-beaten-selma" TargetMode="External"/><Relationship Id="rId4" Type="http://schemas.openxmlformats.org/officeDocument/2006/relationships/hyperlink" Target="https://www.washingtonpost.com/national/from-rep-john-lewis-quotes-in-a-long-life-of-activism/2020/07/18/7ee684d8-c8b0-11ea-a825-8722004e4150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Mazzaccari</dc:creator>
  <cp:keywords/>
  <dc:description/>
  <cp:lastModifiedBy>Rosanna Mazzaccari</cp:lastModifiedBy>
  <cp:revision>3</cp:revision>
  <dcterms:created xsi:type="dcterms:W3CDTF">2025-07-18T14:47:00Z</dcterms:created>
  <dcterms:modified xsi:type="dcterms:W3CDTF">2025-07-18T14:47:00Z</dcterms:modified>
</cp:coreProperties>
</file>